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C4AE8" w:rsidTr="009C4AE8">
        <w:tc>
          <w:tcPr>
            <w:tcW w:w="9571" w:type="dxa"/>
          </w:tcPr>
          <w:p w:rsidR="0025721D" w:rsidRDefault="0025721D" w:rsidP="002572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ЕН 01. Математика</w:t>
            </w:r>
          </w:p>
          <w:p w:rsidR="0025721D" w:rsidRDefault="0025721D" w:rsidP="0025721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Преподаватель: Дымова Надежда Васильевна</w:t>
            </w:r>
          </w:p>
          <w:p w:rsidR="0025721D" w:rsidRPr="0066176A" w:rsidRDefault="0025721D" w:rsidP="0025721D">
            <w:pPr>
              <w:autoSpaceDE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176A">
              <w:rPr>
                <w:rFonts w:ascii="Times New Roman" w:hAnsi="Times New Roman"/>
                <w:b/>
                <w:sz w:val="28"/>
                <w:szCs w:val="28"/>
              </w:rPr>
              <w:t>Ответы на задания отправлять на электронную почту: nadya.dymova.55@mail.ru</w:t>
            </w:r>
          </w:p>
          <w:p w:rsidR="0025721D" w:rsidRPr="00050C9D" w:rsidRDefault="0025721D" w:rsidP="0025721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Билеты распределяются преподавателем, в день экзамена будет выслан список группы с номером билета на экзамен</w:t>
            </w:r>
          </w:p>
          <w:p w:rsidR="0025721D" w:rsidRPr="004742EB" w:rsidRDefault="0025721D" w:rsidP="0025721D">
            <w:pPr>
              <w:autoSpaceDE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на экзаменационный билет оформляется рукописно (он </w:t>
            </w:r>
            <w:r w:rsidRPr="004742EB">
              <w:rPr>
                <w:rFonts w:ascii="Times New Roman" w:hAnsi="Times New Roman"/>
                <w:sz w:val="28"/>
                <w:szCs w:val="28"/>
              </w:rPr>
              <w:t>качественно фотографиру</w:t>
            </w:r>
            <w:r>
              <w:rPr>
                <w:rFonts w:ascii="Times New Roman" w:hAnsi="Times New Roman"/>
                <w:sz w:val="28"/>
                <w:szCs w:val="28"/>
              </w:rPr>
              <w:t>ется)</w:t>
            </w:r>
            <w:r w:rsidRPr="004742EB">
              <w:rPr>
                <w:rFonts w:ascii="Times New Roman" w:hAnsi="Times New Roman"/>
                <w:sz w:val="28"/>
                <w:szCs w:val="28"/>
              </w:rPr>
              <w:t xml:space="preserve"> или в печатном виде на листах формата А</w:t>
            </w:r>
            <w:proofErr w:type="gramStart"/>
            <w:r w:rsidRPr="004742E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отправляется на адрес электронной почты преподавателя в течение времени, которое отведено на подготовку. При решении задач обязательно записывать ответ.</w:t>
            </w:r>
          </w:p>
          <w:p w:rsidR="009C4AE8" w:rsidRDefault="009C4AE8" w:rsidP="0025721D"/>
        </w:tc>
      </w:tr>
      <w:tr w:rsidR="0025721D" w:rsidTr="009C4AE8">
        <w:tc>
          <w:tcPr>
            <w:tcW w:w="9571" w:type="dxa"/>
          </w:tcPr>
          <w:p w:rsidR="0025721D" w:rsidRDefault="0025721D" w:rsidP="00257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</w:t>
            </w:r>
          </w:p>
          <w:p w:rsidR="0025721D" w:rsidRDefault="0025721D" w:rsidP="002572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721D" w:rsidRPr="006D6F33" w:rsidRDefault="0025721D" w:rsidP="0025721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6F33">
              <w:rPr>
                <w:rFonts w:ascii="Times New Roman" w:hAnsi="Times New Roman"/>
                <w:sz w:val="28"/>
                <w:szCs w:val="28"/>
              </w:rPr>
              <w:t>1.</w:t>
            </w:r>
            <w:r w:rsidRPr="006D6F33">
              <w:rPr>
                <w:rFonts w:ascii="Times New Roman" w:hAnsi="Times New Roman"/>
                <w:bCs/>
                <w:sz w:val="28"/>
                <w:szCs w:val="28"/>
              </w:rPr>
              <w:t xml:space="preserve"> Математика и научно-технический прогресс; понятие о математическом моделировании.</w:t>
            </w:r>
          </w:p>
          <w:p w:rsidR="0025721D" w:rsidRPr="00D7250A" w:rsidRDefault="0025721D" w:rsidP="002572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721D" w:rsidRDefault="0025721D" w:rsidP="002572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>2.Понятие матрицы. Типы матриц. Действия с матрицами: сложение,  вычитание  матриц, умножение матрицы на число.</w:t>
            </w:r>
          </w:p>
          <w:p w:rsidR="0025721D" w:rsidRDefault="0025721D" w:rsidP="002572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D006B1">
              <w:rPr>
                <w:rFonts w:ascii="Times New Roman" w:hAnsi="Times New Roman"/>
                <w:bCs/>
                <w:sz w:val="28"/>
                <w:szCs w:val="28"/>
              </w:rPr>
              <w:t xml:space="preserve"> В студенческой группе (12 девушек и 8 юношей) разыгрываются 5 зарубежных путевок. Какова вероятность того, что путевки получат 3 девушки и 2 юноши?</w:t>
            </w:r>
          </w:p>
          <w:p w:rsidR="0025721D" w:rsidRPr="00204CAD" w:rsidRDefault="0025721D" w:rsidP="009C4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4AE8" w:rsidTr="009C4AE8">
        <w:tc>
          <w:tcPr>
            <w:tcW w:w="9571" w:type="dxa"/>
          </w:tcPr>
          <w:p w:rsidR="009C4AE8" w:rsidRPr="009C4AE8" w:rsidRDefault="009C4AE8" w:rsidP="009C4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AE8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2</w:t>
            </w:r>
          </w:p>
          <w:p w:rsidR="009C4AE8" w:rsidRPr="009C4AE8" w:rsidRDefault="009C4AE8" w:rsidP="00267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4AE8" w:rsidRPr="009C4AE8" w:rsidRDefault="009C4AE8" w:rsidP="009C4AE8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AE8">
              <w:rPr>
                <w:rFonts w:ascii="Times New Roman" w:hAnsi="Times New Roman"/>
                <w:bCs/>
                <w:sz w:val="28"/>
                <w:szCs w:val="28"/>
              </w:rPr>
              <w:t xml:space="preserve">1.Понятие матрицы. Типы матриц. Транспонирование матриц, умножение матриц, возведение в степень. </w:t>
            </w:r>
          </w:p>
          <w:p w:rsidR="009C4AE8" w:rsidRPr="009C4AE8" w:rsidRDefault="009C4AE8" w:rsidP="009C4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4AE8" w:rsidRPr="009C4AE8" w:rsidRDefault="009C4AE8" w:rsidP="009C4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AE8">
              <w:rPr>
                <w:rFonts w:ascii="Times New Roman" w:hAnsi="Times New Roman"/>
                <w:bCs/>
                <w:sz w:val="28"/>
                <w:szCs w:val="28"/>
              </w:rPr>
              <w:t xml:space="preserve">2.Числовая последовательность и ее предел. Предел функции на бесконечности и в точке. </w:t>
            </w:r>
          </w:p>
          <w:p w:rsidR="009C4AE8" w:rsidRPr="009C4AE8" w:rsidRDefault="009C4AE8" w:rsidP="009C4AE8">
            <w:pPr>
              <w:keepNext/>
              <w:keepLines/>
              <w:shd w:val="clear" w:color="auto" w:fill="FFFFFF"/>
              <w:spacing w:after="72" w:line="288" w:lineRule="atLeast"/>
              <w:outlineLvl w:val="2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C4AE8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9C4AE8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Решить дифференциальное уравнение</w:t>
            </w:r>
            <w:r w:rsidRPr="009C4A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393700"/>
                  <wp:effectExtent l="0" t="0" r="0" b="6350"/>
                  <wp:docPr id="1" name="Рисунок 1" descr="\frac {dy} {dx} = \left (x + 1\right ) \cos^2 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 descr="\frac {dy} {dx} = \left (x + 1\right ) \cos^2 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A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C4AE8" w:rsidRPr="009C4AE8" w:rsidRDefault="009C4AE8" w:rsidP="009C4AE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267B01" w:rsidRPr="00267B01" w:rsidRDefault="00267B01" w:rsidP="00267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B01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3</w:t>
            </w:r>
          </w:p>
          <w:p w:rsidR="00267B01" w:rsidRPr="00267B01" w:rsidRDefault="00267B01" w:rsidP="00267B01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Pr="00267B01" w:rsidRDefault="00267B01" w:rsidP="00267B01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B01">
              <w:rPr>
                <w:rFonts w:ascii="Times New Roman" w:hAnsi="Times New Roman"/>
                <w:bCs/>
                <w:sz w:val="28"/>
                <w:szCs w:val="28"/>
              </w:rPr>
              <w:t xml:space="preserve">1.Определитель квадратной матрицы. Определители 1-го, 2-го, 3-го порядков. Правило </w:t>
            </w:r>
            <w:proofErr w:type="spellStart"/>
            <w:r w:rsidRPr="00267B01">
              <w:rPr>
                <w:rFonts w:ascii="Times New Roman" w:hAnsi="Times New Roman"/>
                <w:bCs/>
                <w:sz w:val="28"/>
                <w:szCs w:val="28"/>
              </w:rPr>
              <w:t>Саррюса</w:t>
            </w:r>
            <w:proofErr w:type="spellEnd"/>
            <w:r w:rsidRPr="00267B01">
              <w:rPr>
                <w:rFonts w:ascii="Times New Roman" w:hAnsi="Times New Roman"/>
                <w:bCs/>
                <w:sz w:val="28"/>
                <w:szCs w:val="28"/>
              </w:rPr>
              <w:t>. Свойства определителей.</w:t>
            </w:r>
          </w:p>
          <w:p w:rsidR="00267B01" w:rsidRP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P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7B01">
              <w:rPr>
                <w:rFonts w:ascii="Times New Roman" w:hAnsi="Times New Roman"/>
                <w:bCs/>
                <w:sz w:val="28"/>
                <w:szCs w:val="28"/>
              </w:rPr>
              <w:t>2.Непрерывность функции в точке и на промежутке. Точки разрыва первого и второго рода.</w:t>
            </w:r>
          </w:p>
          <w:p w:rsidR="00267B01" w:rsidRP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Pr="00267B01" w:rsidRDefault="00267B01" w:rsidP="00267B0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0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267B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Найдем математическое ожидание для случайной величины, задаваемой рядом распределения:</w:t>
            </w:r>
          </w:p>
          <w:p w:rsidR="00267B01" w:rsidRPr="00267B01" w:rsidRDefault="00267B01" w:rsidP="00267B01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267B01" w:rsidRPr="00267B01" w:rsidTr="0048196D">
              <w:trPr>
                <w:jc w:val="center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lastRenderedPageBreak/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67B01" w:rsidRPr="00267B01" w:rsidTr="0048196D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67B01" w:rsidRPr="00267B01" w:rsidRDefault="00267B01" w:rsidP="00267B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67B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0,216</w:t>
                  </w:r>
                </w:p>
              </w:tc>
            </w:tr>
          </w:tbl>
          <w:p w:rsidR="009C4AE8" w:rsidRDefault="009C4AE8"/>
        </w:tc>
      </w:tr>
      <w:tr w:rsidR="009C4AE8" w:rsidTr="009C4AE8">
        <w:tc>
          <w:tcPr>
            <w:tcW w:w="9571" w:type="dxa"/>
          </w:tcPr>
          <w:p w:rsidR="00267B01" w:rsidRDefault="00267B01" w:rsidP="00267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Экзаменационный билет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  <w:p w:rsidR="00267B01" w:rsidRPr="00D7250A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sz w:val="28"/>
                <w:szCs w:val="28"/>
              </w:rPr>
              <w:t xml:space="preserve">Основные понятия и определения: общий вид системы линейных уравнений (СЛУ) с 3-я переменными. </w:t>
            </w:r>
          </w:p>
          <w:p w:rsid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Pr="00D7250A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теоремы о пределах. Первый и второй замечательные пределы. </w:t>
            </w:r>
          </w:p>
          <w:p w:rsidR="00267B01" w:rsidRDefault="00267B01" w:rsidP="00267B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7B01" w:rsidRPr="00D006B1" w:rsidRDefault="00267B01" w:rsidP="00267B01">
            <w:pPr>
              <w:rPr>
                <w:rFonts w:ascii="Times New Roman" w:hAnsi="Times New Roman"/>
                <w:sz w:val="28"/>
                <w:szCs w:val="28"/>
              </w:rPr>
            </w:pPr>
            <w:r w:rsidRPr="00D006B1">
              <w:rPr>
                <w:rFonts w:ascii="Times New Roman" w:hAnsi="Times New Roman"/>
                <w:sz w:val="28"/>
                <w:szCs w:val="28"/>
              </w:rPr>
              <w:t>3. В партии из 100 деталей имеется 10 бракованных. Для проверки отобрали 5 деталей. Найти вероятность того, что среди отобранных деталей окажется только одна бракованная.</w:t>
            </w:r>
          </w:p>
          <w:p w:rsidR="00267B01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B01" w:rsidRDefault="00267B01" w:rsidP="00267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267B01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B01" w:rsidRPr="00D7250A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sz w:val="28"/>
                <w:szCs w:val="28"/>
              </w:rPr>
              <w:t xml:space="preserve">Совместные определенные, совместные неопределенные, несовместные СЛУ. Решение СЛУ по формулам </w:t>
            </w:r>
            <w:proofErr w:type="spellStart"/>
            <w:r w:rsidRPr="00D7250A">
              <w:rPr>
                <w:rFonts w:ascii="Times New Roman" w:hAnsi="Times New Roman"/>
                <w:sz w:val="28"/>
                <w:szCs w:val="28"/>
              </w:rPr>
              <w:t>Крамера</w:t>
            </w:r>
            <w:proofErr w:type="spellEnd"/>
            <w:r w:rsidRPr="00D725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Определение производной. Геометрический смысл производной. Механический смысл производной. </w:t>
            </w:r>
          </w:p>
          <w:p w:rsidR="00267B01" w:rsidRDefault="00267B01" w:rsidP="00267B0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Pr="00AC70AF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Выполнить сложение, умножение и деление  над комплексными числами </w:t>
            </w:r>
          </w:p>
          <w:p w:rsidR="00267B01" w:rsidRPr="00AC70AF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AC70A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3685D">
              <w:rPr>
                <w:rFonts w:ascii="Times New Roman" w:hAnsi="Times New Roman"/>
                <w:sz w:val="28"/>
                <w:szCs w:val="28"/>
              </w:rPr>
              <w:t>=</w:t>
            </w:r>
            <w:r w:rsidRPr="00AC70AF">
              <w:rPr>
                <w:rFonts w:ascii="Times New Roman" w:hAnsi="Times New Roman"/>
                <w:sz w:val="28"/>
                <w:szCs w:val="28"/>
              </w:rPr>
              <w:t xml:space="preserve"> 5+2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Start"/>
            <w:r w:rsidRPr="00AC70A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AC70A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AC70AF">
              <w:rPr>
                <w:rFonts w:ascii="Times New Roman" w:hAnsi="Times New Roman"/>
                <w:sz w:val="28"/>
                <w:szCs w:val="28"/>
              </w:rPr>
              <w:t>= 3 –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C70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267B01" w:rsidRDefault="00267B01" w:rsidP="00267B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267B01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sz w:val="28"/>
                <w:szCs w:val="28"/>
              </w:rPr>
              <w:t>Совместные определенные, совместные неопределенные, несовместные СЛУ. Решение СЛУ  методом Гаусса.</w:t>
            </w:r>
          </w:p>
          <w:p w:rsid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7B01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250A">
              <w:rPr>
                <w:rFonts w:ascii="Times New Roman" w:hAnsi="Times New Roman"/>
                <w:sz w:val="28"/>
                <w:szCs w:val="28"/>
              </w:rPr>
              <w:t>2.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 xml:space="preserve"> Производные основных элементарных функций.</w:t>
            </w:r>
          </w:p>
          <w:p w:rsidR="00267B01" w:rsidRPr="00D7250A" w:rsidRDefault="00267B01" w:rsidP="00267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7B01" w:rsidRPr="00AC70AF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Выполнить сложение, умножение и деление  над комплексными числами </w:t>
            </w:r>
          </w:p>
          <w:p w:rsidR="00267B01" w:rsidRPr="00AC70AF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AC70AF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A3685D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Pr="00AC70AF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Start"/>
            <w:r w:rsidRPr="00AC70AF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AC70A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AC70AF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C70A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C70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7B01" w:rsidRDefault="00267B01" w:rsidP="0026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sz w:val="28"/>
                <w:szCs w:val="28"/>
              </w:rPr>
              <w:t>Совместные определенные, совместные неопределенные, несовместные СЛУ.Решение СЛУ  методом обратной матрицы.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D7250A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>Исследование функции с помощью производной: интервалы монотонности и экстремумы функции. Асимптоты.</w:t>
            </w:r>
          </w:p>
          <w:p w:rsidR="00A515AB" w:rsidRDefault="00A515AB" w:rsidP="00A515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A57829" w:rsidRDefault="00A515AB" w:rsidP="00A515AB">
            <w:pPr>
              <w:rPr>
                <w:rFonts w:ascii="Times New Roman" w:hAnsi="Times New Roman"/>
                <w:sz w:val="28"/>
                <w:szCs w:val="28"/>
              </w:rPr>
            </w:pPr>
            <w:r w:rsidRPr="00A57829">
              <w:rPr>
                <w:rFonts w:ascii="Times New Roman" w:hAnsi="Times New Roman"/>
                <w:sz w:val="28"/>
                <w:szCs w:val="28"/>
              </w:rPr>
              <w:t>3. В урне находится 10 белых и 6 черных шаров. Из урны наудачу вынимаются два шара. Найти веро</w:t>
            </w:r>
            <w:r w:rsidRPr="00A57829">
              <w:rPr>
                <w:rFonts w:ascii="Times New Roman" w:hAnsi="Times New Roman"/>
                <w:sz w:val="28"/>
                <w:szCs w:val="28"/>
              </w:rPr>
              <w:softHyphen/>
              <w:t>ятность того, что оба шара будут белыми.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A515AB" w:rsidRDefault="00A515AB" w:rsidP="00A515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15AB" w:rsidRPr="00D7250A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>Схема  исследования функций.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BookAntiqua" w:hAnsi="Times New Roman"/>
                <w:sz w:val="28"/>
                <w:szCs w:val="28"/>
              </w:rPr>
            </w:pPr>
          </w:p>
          <w:p w:rsidR="00A515AB" w:rsidRPr="002A5B50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BookAntiqua" w:hAnsi="Times New Roman"/>
                <w:sz w:val="28"/>
                <w:szCs w:val="28"/>
              </w:rPr>
            </w:pPr>
            <w:r>
              <w:rPr>
                <w:rFonts w:ascii="Times New Roman" w:eastAsia="BookAntiqua" w:hAnsi="Times New Roman"/>
                <w:sz w:val="28"/>
                <w:szCs w:val="28"/>
              </w:rPr>
              <w:t>2.</w:t>
            </w:r>
            <w:r w:rsidRPr="002A5B50">
              <w:rPr>
                <w:rFonts w:ascii="Times New Roman" w:eastAsia="BookAntiqua" w:hAnsi="Times New Roman"/>
                <w:sz w:val="28"/>
                <w:szCs w:val="28"/>
              </w:rPr>
              <w:t>Задачи математической статистики. Ряд распределения. Числовые характеристики и функция ряда распределения.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Вычислить определитель     </w:t>
            </w:r>
            <w:r w:rsidRPr="00F4363F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6.75pt" o:ole="">
                  <v:imagedata r:id="rId5" o:title=""/>
                </v:shape>
                <o:OLEObject Type="Embed" ProgID="Equation.3" ShapeID="_x0000_i1025" DrawAspect="Content" ObjectID="_1650446357" r:id="rId6"/>
              </w:objec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</m:m>
                </m:e>
              </m:d>
            </m:oMath>
          </w:p>
          <w:p w:rsidR="00A515AB" w:rsidRDefault="00A515AB" w:rsidP="00A515AB"/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555935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proofErr w:type="gramStart"/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>Первообразная</w:t>
            </w:r>
            <w:proofErr w:type="gramEnd"/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 xml:space="preserve"> и неопределенный интеграл. Основные свойства неопределенного интеграла. </w:t>
            </w:r>
          </w:p>
          <w:p w:rsidR="00A515AB" w:rsidRDefault="00A515AB" w:rsidP="00A515AB">
            <w:pPr>
              <w:rPr>
                <w:rFonts w:ascii="Times New Roman" w:eastAsia="BookAntiqua" w:hAnsi="Times New Roman"/>
                <w:sz w:val="28"/>
                <w:szCs w:val="28"/>
              </w:rPr>
            </w:pPr>
          </w:p>
          <w:p w:rsidR="00A515AB" w:rsidRDefault="00A515AB" w:rsidP="00A515AB">
            <w:pPr>
              <w:rPr>
                <w:rFonts w:ascii="Times New Roman" w:eastAsia="BookAntiqua" w:hAnsi="Times New Roman"/>
                <w:sz w:val="28"/>
                <w:szCs w:val="28"/>
              </w:rPr>
            </w:pPr>
            <w:r>
              <w:rPr>
                <w:rFonts w:ascii="Times New Roman" w:eastAsia="BookAntiqua" w:hAnsi="Times New Roman"/>
                <w:sz w:val="28"/>
                <w:szCs w:val="28"/>
              </w:rPr>
              <w:t>2.</w:t>
            </w:r>
            <w:r w:rsidRPr="001240E9">
              <w:rPr>
                <w:rFonts w:ascii="Times New Roman" w:eastAsia="BookAntiqua" w:hAnsi="Times New Roman"/>
                <w:sz w:val="28"/>
                <w:szCs w:val="28"/>
              </w:rPr>
              <w:t>Вероятность события. Простейшие свойства вероятности.</w:t>
            </w:r>
            <w:r>
              <w:rPr>
                <w:rFonts w:ascii="Times New Roman" w:eastAsia="BookAntiqua" w:hAnsi="Times New Roman"/>
                <w:sz w:val="28"/>
                <w:szCs w:val="28"/>
              </w:rPr>
              <w:t xml:space="preserve"> Теоремы сложения и умножения.</w:t>
            </w:r>
          </w:p>
          <w:p w:rsidR="00A515AB" w:rsidRPr="00236B07" w:rsidRDefault="00A515AB" w:rsidP="00A515AB">
            <w:pPr>
              <w:rPr>
                <w:rFonts w:ascii="Times New Roman" w:eastAsia="BookAntiqua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 xml:space="preserve">3. </w:t>
            </w:r>
            <w:r w:rsidRPr="00236B07">
              <w:rPr>
                <w:rStyle w:val="a6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Проверить совместность линейной системы уравнений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3010" cy="712470"/>
                  <wp:effectExtent l="0" t="0" r="0" b="0"/>
                  <wp:docPr id="2" name="Рисунок 2" descr="http://edu-books.pp.ua/samples/gauss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http://edu-books.pp.ua/samples/gauss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5AB" w:rsidRPr="00236B07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1F77">
              <w:rPr>
                <w:rFonts w:ascii="Cambria Math" w:hAnsi="Cambria Math"/>
              </w:rPr>
              <w:br/>
            </w: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8FF">
              <w:rPr>
                <w:rFonts w:ascii="Times New Roman" w:hAnsi="Times New Roman"/>
                <w:sz w:val="24"/>
                <w:szCs w:val="24"/>
              </w:rPr>
              <w:t xml:space="preserve">Дисциплина: </w:t>
            </w:r>
            <w:r>
              <w:rPr>
                <w:rFonts w:ascii="Times New Roman" w:hAnsi="Times New Roman"/>
                <w:sz w:val="24"/>
                <w:szCs w:val="24"/>
              </w:rPr>
              <w:t>ЕН.01</w:t>
            </w:r>
            <w:r w:rsidRPr="000C78FF">
              <w:rPr>
                <w:rFonts w:ascii="Times New Roman" w:hAnsi="Times New Roman"/>
                <w:sz w:val="24"/>
                <w:szCs w:val="24"/>
              </w:rPr>
              <w:tab/>
            </w:r>
            <w:r w:rsidRPr="000C78F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D7250A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1.Способы решения систем линейных уравнений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515AB" w:rsidRDefault="00A515AB" w:rsidP="00A515A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Default="00A515AB" w:rsidP="00A515AB"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1240E9">
              <w:rPr>
                <w:rFonts w:ascii="Times New Roman" w:hAnsi="Times New Roman"/>
                <w:bCs/>
                <w:sz w:val="28"/>
                <w:szCs w:val="28"/>
              </w:rPr>
              <w:t>Определение комплексного числа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240E9">
              <w:rPr>
                <w:rFonts w:ascii="Times New Roman" w:hAnsi="Times New Roman"/>
                <w:bCs/>
                <w:sz w:val="28"/>
                <w:szCs w:val="28"/>
              </w:rPr>
              <w:t>Модуль и аргументы комплексного числа.</w:t>
            </w:r>
          </w:p>
          <w:p w:rsidR="00A515AB" w:rsidRPr="009F6850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850">
              <w:rPr>
                <w:rFonts w:ascii="Times New Roman" w:hAnsi="Times New Roman"/>
                <w:sz w:val="28"/>
                <w:szCs w:val="28"/>
              </w:rPr>
              <w:t xml:space="preserve">3. Решить дифференциальное уравнение </w:t>
            </w:r>
            <w:r w:rsidRPr="009F685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>''</w:t>
            </w:r>
            <w:r w:rsidRPr="009F6850">
              <w:rPr>
                <w:rFonts w:ascii="Times New Roman" w:hAnsi="Times New Roman"/>
                <w:sz w:val="28"/>
                <w:szCs w:val="28"/>
              </w:rPr>
              <w:t>+2</w:t>
            </w:r>
            <w:r w:rsidRPr="009F6850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A8331C">
              <w:rPr>
                <w:rFonts w:ascii="Times New Roman" w:hAnsi="Times New Roman"/>
                <w:sz w:val="28"/>
                <w:szCs w:val="28"/>
              </w:rPr>
              <w:t>’</w:t>
            </w:r>
            <w:r w:rsidRPr="009F6850">
              <w:rPr>
                <w:rFonts w:ascii="Times New Roman" w:hAnsi="Times New Roman"/>
                <w:sz w:val="28"/>
                <w:szCs w:val="28"/>
              </w:rPr>
              <w:t>-3=0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>Методы интегрирования: непосредственное интегрирование, метод разложения, метод замены переменной.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Pr="002A5B50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2.Ряд распределения и его числовые характеристики</w:t>
            </w:r>
            <w:r w:rsidRPr="002A5B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Pr="007A7CB9" w:rsidRDefault="00A515AB" w:rsidP="00A515AB">
            <w:pPr>
              <w:pStyle w:val="a7"/>
              <w:shd w:val="clear" w:color="auto" w:fill="FFFFFF"/>
              <w:spacing w:before="0" w:beforeAutospacing="0" w:after="150" w:afterAutospacing="0" w:line="270" w:lineRule="atLeast"/>
              <w:jc w:val="both"/>
              <w:rPr>
                <w:color w:val="111111"/>
              </w:rPr>
            </w:pPr>
            <w:r w:rsidRPr="00994DA5">
              <w:rPr>
                <w:color w:val="111111"/>
                <w:sz w:val="28"/>
                <w:szCs w:val="28"/>
              </w:rPr>
              <w:lastRenderedPageBreak/>
              <w:t xml:space="preserve">3. При помощи формул </w:t>
            </w:r>
            <w:proofErr w:type="spellStart"/>
            <w:r w:rsidRPr="00994DA5">
              <w:rPr>
                <w:color w:val="111111"/>
                <w:sz w:val="28"/>
                <w:szCs w:val="28"/>
              </w:rPr>
              <w:t>Крамера</w:t>
            </w:r>
            <w:proofErr w:type="spellEnd"/>
            <w:r w:rsidRPr="00994DA5">
              <w:rPr>
                <w:color w:val="111111"/>
                <w:sz w:val="28"/>
                <w:szCs w:val="28"/>
              </w:rPr>
              <w:t xml:space="preserve"> найти решение системы</w:t>
            </w:r>
            <w:r w:rsidRPr="007A7CB9">
              <w:rPr>
                <w:rStyle w:val="apple-converted-space"/>
                <w:color w:val="111111"/>
              </w:rPr>
              <w:t> </w:t>
            </w:r>
            <w:r>
              <w:rPr>
                <w:noProof/>
                <w:color w:val="111111"/>
              </w:rPr>
              <w:drawing>
                <wp:inline distT="0" distB="0" distL="0" distR="0">
                  <wp:extent cx="1435100" cy="680720"/>
                  <wp:effectExtent l="0" t="0" r="0" b="5080"/>
                  <wp:docPr id="3" name="Рисунок 3" descr="http://www.webmath.ru/poleznoe/images/slau/formules_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" descr="http://www.webmath.ru/poleznoe/images/slau/formules_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15AB" w:rsidRPr="00A515AB" w:rsidRDefault="00A515AB" w:rsidP="00A515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D7250A">
              <w:rPr>
                <w:rFonts w:ascii="Times New Roman" w:hAnsi="Times New Roman"/>
                <w:bCs/>
                <w:sz w:val="28"/>
                <w:szCs w:val="28"/>
              </w:rPr>
              <w:t>Вычисление интегралов по частям.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Pr="00A52E79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Определители 1-го, 2-го, 3-го порядков. Правило </w:t>
            </w:r>
            <w:proofErr w:type="spellStart"/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>Саррюса</w:t>
            </w:r>
            <w:proofErr w:type="spellEnd"/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 w:rsidRPr="00F5425A">
              <w:rPr>
                <w:rFonts w:ascii="Times New Roman" w:hAnsi="Times New Roman"/>
                <w:sz w:val="28"/>
                <w:szCs w:val="28"/>
              </w:rPr>
              <w:t>Движение точки задано уравнением S=3t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5425A">
              <w:rPr>
                <w:rFonts w:ascii="Times New Roman" w:hAnsi="Times New Roman"/>
                <w:sz w:val="28"/>
                <w:szCs w:val="28"/>
              </w:rPr>
              <w:t>-2t+5 . Найти скорость движения точки, если t =5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15AB" w:rsidRP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5AB">
              <w:rPr>
                <w:rFonts w:ascii="Times New Roman" w:hAnsi="Times New Roman"/>
                <w:b/>
                <w:sz w:val="28"/>
                <w:szCs w:val="28"/>
              </w:rPr>
              <w:t>Экзаменационный билет № 13</w:t>
            </w:r>
          </w:p>
          <w:p w:rsidR="00A515AB" w:rsidRP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15AB">
              <w:rPr>
                <w:rFonts w:ascii="Times New Roman" w:hAnsi="Times New Roman"/>
                <w:bCs/>
                <w:sz w:val="28"/>
                <w:szCs w:val="28"/>
              </w:rPr>
              <w:t>1.Площади криволинейной трапеции. Понятие определенного интеграла. Свойства определенного интеграла.</w:t>
            </w:r>
          </w:p>
          <w:p w:rsidR="00A515AB" w:rsidRP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5AB">
              <w:rPr>
                <w:rFonts w:ascii="Times New Roman" w:hAnsi="Times New Roman"/>
                <w:sz w:val="28"/>
                <w:szCs w:val="28"/>
              </w:rPr>
              <w:t>2.Совместные, определенные, совместные неопределенные, несовместные СЛУ. Решение СЛУ  методом Гаусса.</w:t>
            </w:r>
          </w:p>
          <w:p w:rsidR="00A515AB" w:rsidRP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Pr="00A515AB" w:rsidRDefault="00A515AB" w:rsidP="00A515A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5A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5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дисперсию случайной величины, ряд распределения которой:</w:t>
            </w:r>
          </w:p>
          <w:p w:rsidR="00A515AB" w:rsidRPr="00A515AB" w:rsidRDefault="00A515AB" w:rsidP="00A515A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51"/>
              <w:gridCol w:w="851"/>
              <w:gridCol w:w="851"/>
              <w:gridCol w:w="851"/>
            </w:tblGrid>
            <w:tr w:rsidR="00A515AB" w:rsidRPr="00A515AB" w:rsidTr="0048196D">
              <w:trPr>
                <w:jc w:val="center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A515AB" w:rsidRPr="00A515AB" w:rsidTr="0048196D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i/>
                      <w:iCs/>
                      <w:sz w:val="28"/>
                      <w:szCs w:val="28"/>
                      <w:lang w:val="en-US" w:eastAsia="ru-RU"/>
                    </w:rPr>
                    <w:t>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515AB" w:rsidRPr="00A515AB" w:rsidRDefault="00A515AB" w:rsidP="00A515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515A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</w:tr>
          </w:tbl>
          <w:p w:rsidR="009C4AE8" w:rsidRDefault="009C4AE8"/>
        </w:tc>
      </w:tr>
      <w:tr w:rsidR="009C4AE8" w:rsidTr="009C4AE8">
        <w:tc>
          <w:tcPr>
            <w:tcW w:w="9571" w:type="dxa"/>
          </w:tcPr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A515AB" w:rsidRDefault="00A515AB" w:rsidP="00A515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15AB" w:rsidRDefault="00A515AB" w:rsidP="00A515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1240E9">
              <w:rPr>
                <w:rFonts w:ascii="Times New Roman" w:hAnsi="Times New Roman"/>
                <w:bCs/>
                <w:sz w:val="28"/>
                <w:szCs w:val="28"/>
              </w:rPr>
              <w:t>Формула Ньютона- Лейбница. Вычисление определенного интеграла. Вычисление площади плоских фигур.</w:t>
            </w:r>
          </w:p>
          <w:p w:rsidR="00A515AB" w:rsidRDefault="00A515AB" w:rsidP="00A515A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Default="00A515AB" w:rsidP="00A515AB">
            <w:pPr>
              <w:rPr>
                <w:rFonts w:ascii="Times New Roman" w:hAnsi="Times New Roman"/>
                <w:sz w:val="28"/>
                <w:szCs w:val="28"/>
              </w:rPr>
            </w:pPr>
            <w:r w:rsidRPr="00A52E79">
              <w:rPr>
                <w:rFonts w:ascii="Times New Roman" w:hAnsi="Times New Roman"/>
                <w:sz w:val="28"/>
                <w:szCs w:val="28"/>
              </w:rPr>
              <w:t>2.Совместные определенные, совместные неопределенные, несовместные СЛУ. Решение СЛУ  методом обратной матрицы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15AB" w:rsidRDefault="00A515AB" w:rsidP="00A515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15AB" w:rsidRPr="003C5278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278">
              <w:rPr>
                <w:rFonts w:ascii="Times New Roman" w:hAnsi="Times New Roman"/>
                <w:sz w:val="28"/>
                <w:szCs w:val="28"/>
              </w:rPr>
              <w:t xml:space="preserve">3. Найти производную второго порядка функции </w:t>
            </w:r>
            <w:r w:rsidRPr="003C5278">
              <w:rPr>
                <w:rFonts w:ascii="Times New Roman" w:hAnsi="Times New Roman"/>
                <w:position w:val="-10"/>
                <w:sz w:val="28"/>
                <w:szCs w:val="28"/>
              </w:rPr>
              <w:object w:dxaOrig="1640" w:dyaOrig="360">
                <v:shape id="_x0000_i1026" type="#_x0000_t75" style="width:81.2pt;height:18.4pt" o:ole="">
                  <v:imagedata r:id="rId9" o:title=""/>
                </v:shape>
                <o:OLEObject Type="Embed" ProgID="Equation.3" ShapeID="_x0000_i1026" DrawAspect="Content" ObjectID="_1650446358" r:id="rId10"/>
              </w:object>
            </w:r>
            <w:r w:rsidRPr="003C52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15AB" w:rsidRDefault="00A515A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 w:rsidR="00361B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A515AB" w:rsidRDefault="00A515AB" w:rsidP="00A515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15AB" w:rsidRDefault="00A515AB" w:rsidP="00A515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1.Дифференциальные уравнения первого и второго порядка.</w:t>
            </w:r>
          </w:p>
          <w:p w:rsidR="00361BFB" w:rsidRDefault="00361BF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Pr="00A52E79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 xml:space="preserve">2.Основные теоремы о пределах. Первый и второй замечательные пределы. </w:t>
            </w: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15AB" w:rsidRDefault="00A515AB" w:rsidP="00A51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  <w:r w:rsidRPr="001E13EC">
              <w:rPr>
                <w:rFonts w:ascii="Times New Roman" w:hAnsi="Times New Roman"/>
                <w:bCs/>
                <w:sz w:val="28"/>
                <w:szCs w:val="28"/>
              </w:rPr>
              <w:t xml:space="preserve">Ребенок имеет на руках 5 кубиков с буквами: А, </w:t>
            </w:r>
            <w:proofErr w:type="gramStart"/>
            <w:r w:rsidRPr="001E13EC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1E13EC">
              <w:rPr>
                <w:rFonts w:ascii="Times New Roman" w:hAnsi="Times New Roman"/>
                <w:bCs/>
                <w:sz w:val="28"/>
                <w:szCs w:val="28"/>
              </w:rPr>
              <w:t xml:space="preserve">, К, Л, У. </w:t>
            </w:r>
            <w:proofErr w:type="gramStart"/>
            <w:r w:rsidRPr="001E13EC">
              <w:rPr>
                <w:rFonts w:ascii="Times New Roman" w:hAnsi="Times New Roman"/>
                <w:bCs/>
                <w:sz w:val="28"/>
                <w:szCs w:val="28"/>
              </w:rPr>
              <w:t>Какова</w:t>
            </w:r>
            <w:proofErr w:type="gramEnd"/>
            <w:r w:rsidRPr="001E13EC">
              <w:rPr>
                <w:rFonts w:ascii="Times New Roman" w:hAnsi="Times New Roman"/>
                <w:bCs/>
                <w:sz w:val="28"/>
                <w:szCs w:val="28"/>
              </w:rPr>
              <w:t xml:space="preserve"> вероятность того, что ребенок соберет из кубиков слово "кукла"?</w:t>
            </w:r>
          </w:p>
          <w:p w:rsidR="009C4AE8" w:rsidRDefault="009C4AE8"/>
          <w:p w:rsidR="00361BFB" w:rsidRDefault="00361BFB"/>
        </w:tc>
      </w:tr>
      <w:tr w:rsidR="009C4AE8" w:rsidTr="009C4AE8">
        <w:tc>
          <w:tcPr>
            <w:tcW w:w="9571" w:type="dxa"/>
          </w:tcPr>
          <w:p w:rsid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Default="00361BFB" w:rsidP="00361B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2A5B50">
              <w:rPr>
                <w:rFonts w:ascii="Times New Roman" w:hAnsi="Times New Roman"/>
                <w:bCs/>
                <w:sz w:val="28"/>
                <w:szCs w:val="28"/>
              </w:rPr>
              <w:t>Решение уравнений первого порядка с разделяющими переменными.</w:t>
            </w: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1BFB" w:rsidRPr="00A52E79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>2.Непрерывность функции в точке и на промежутке. Точки разрыва первого и второго рода.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Pr="0025721D" w:rsidRDefault="00361BFB" w:rsidP="00361BFB">
            <w:pPr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 w:rsidRPr="009013ED">
              <w:rPr>
                <w:rFonts w:ascii="Times New Roman" w:hAnsi="Times New Roman"/>
                <w:sz w:val="28"/>
                <w:szCs w:val="28"/>
              </w:rPr>
              <w:t>Построить на комплексной плоскости</w:t>
            </w:r>
            <w:r w:rsidRPr="009013E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Pr="009013E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9013ED">
              <w:rPr>
                <w:rStyle w:val="apple-converted-space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13E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= </w:t>
            </w:r>
            <w:r w:rsidRPr="009013ED">
              <w:rPr>
                <w:rFonts w:ascii="Times New Roman" w:hAnsi="Times New Roman"/>
                <w:i/>
                <w:sz w:val="28"/>
                <w:szCs w:val="28"/>
              </w:rPr>
              <w:t>15+7</w:t>
            </w:r>
            <w:proofErr w:type="spellStart"/>
            <w:r w:rsidRPr="009013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9013E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013ED">
              <w:rPr>
                <w:rStyle w:val="apple-converted-space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13E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z</w:t>
            </w:r>
            <w:r w:rsidRPr="009013E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9013ED">
              <w:rPr>
                <w:rStyle w:val="apple-converted-space"/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13E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= </w:t>
            </w:r>
            <w:r w:rsidRPr="009013ED">
              <w:rPr>
                <w:rFonts w:ascii="Times New Roman" w:hAnsi="Times New Roman"/>
                <w:i/>
                <w:sz w:val="28"/>
                <w:szCs w:val="28"/>
              </w:rPr>
              <w:t>4−</w:t>
            </w:r>
            <w:proofErr w:type="spellStart"/>
            <w:r w:rsidRPr="009013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  <w:p w:rsidR="009C4AE8" w:rsidRDefault="009C4AE8"/>
          <w:p w:rsidR="00361BFB" w:rsidRDefault="00361BFB"/>
        </w:tc>
      </w:tr>
      <w:tr w:rsidR="009C4AE8" w:rsidTr="009C4AE8">
        <w:tc>
          <w:tcPr>
            <w:tcW w:w="9571" w:type="dxa"/>
          </w:tcPr>
          <w:p w:rsid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2A5B50">
              <w:rPr>
                <w:rFonts w:ascii="Times New Roman" w:hAnsi="Times New Roman"/>
                <w:bCs/>
                <w:sz w:val="28"/>
                <w:szCs w:val="28"/>
              </w:rPr>
              <w:t>Решение однородных уравнений второго порядка.</w:t>
            </w: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>2.Исследование функции с помощью производной: интервалы мон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отонности и экстремумы функции.</w:t>
            </w:r>
          </w:p>
          <w:p w:rsidR="00361BFB" w:rsidRPr="00A45F97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10531B">
              <w:rPr>
                <w:rFonts w:ascii="Times New Roman" w:hAnsi="Times New Roman"/>
                <w:sz w:val="28"/>
                <w:szCs w:val="28"/>
              </w:rPr>
              <w:t xml:space="preserve">Решить систему линейных уравнений методом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Гаусса </w:t>
            </w:r>
            <w:r w:rsidR="00BC40D9" w:rsidRPr="00D11B69">
              <w:rPr>
                <w:rFonts w:ascii="Times New Roman" w:hAnsi="Times New Roman"/>
                <w:color w:val="FF0000"/>
                <w:sz w:val="28"/>
                <w:szCs w:val="28"/>
              </w:rPr>
              <w:fldChar w:fldCharType="begin"/>
            </w:r>
            <w:r w:rsidRPr="00D11B69">
              <w:rPr>
                <w:rFonts w:ascii="Times New Roman" w:hAnsi="Times New Roman"/>
                <w:color w:val="FF0000"/>
                <w:sz w:val="28"/>
                <w:szCs w:val="28"/>
              </w:rPr>
              <w:instrText xml:space="preserve"> QUOTE </w:instrTex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=18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2x+5y=19</m:t>
                      </m:r>
                    </m:e>
                  </m:eqArr>
                </m:e>
              </m:d>
            </m:oMath>
            <w:r w:rsidR="00BC40D9" w:rsidRPr="00D11B69">
              <w:rPr>
                <w:rFonts w:ascii="Times New Roman" w:hAnsi="Times New Roman"/>
                <w:color w:val="FF0000"/>
                <w:sz w:val="28"/>
                <w:szCs w:val="28"/>
              </w:rPr>
              <w:fldChar w:fldCharType="separate"/>
            </w:r>
            <w:r w:rsidRPr="001C7989">
              <w:rPr>
                <w:rFonts w:ascii="Times New Roman" w:hAnsi="Times New Roman"/>
                <w:position w:val="-50"/>
                <w:sz w:val="24"/>
                <w:szCs w:val="24"/>
              </w:rPr>
              <w:object w:dxaOrig="1640" w:dyaOrig="1120">
                <v:shape id="_x0000_i1027" type="#_x0000_t75" style="width:82.05pt;height:56.1pt" o:ole="">
                  <v:imagedata r:id="rId11" o:title=""/>
                </v:shape>
                <o:OLEObject Type="Embed" ProgID="Equation.3" ShapeID="_x0000_i1027" DrawAspect="Content" ObjectID="_1650446359" r:id="rId12"/>
              </w:object>
            </w:r>
            <w:r w:rsidR="00BC40D9" w:rsidRPr="00D11B69">
              <w:rPr>
                <w:rFonts w:ascii="Times New Roman" w:hAnsi="Times New Roman"/>
                <w:color w:val="FF0000"/>
                <w:sz w:val="28"/>
                <w:szCs w:val="28"/>
              </w:rPr>
              <w:fldChar w:fldCharType="end"/>
            </w: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1240E9">
              <w:rPr>
                <w:rFonts w:ascii="Times New Roman" w:hAnsi="Times New Roman"/>
                <w:bCs/>
                <w:sz w:val="28"/>
                <w:szCs w:val="28"/>
              </w:rPr>
              <w:t>Определение комплексного числа. Арифметические операции над комплексными числами, записанными в алгебраической форме.</w:t>
            </w: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2.Схема  исследования функций.</w:t>
            </w:r>
          </w:p>
          <w:p w:rsidR="00361BFB" w:rsidRP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Решить систему уравнений матричным способом </w:t>
            </w:r>
            <w:r w:rsidRPr="001C7989">
              <w:rPr>
                <w:rFonts w:ascii="Times New Roman" w:hAnsi="Times New Roman"/>
                <w:position w:val="-50"/>
                <w:sz w:val="24"/>
                <w:szCs w:val="24"/>
              </w:rPr>
              <w:object w:dxaOrig="1640" w:dyaOrig="1120">
                <v:shape id="_x0000_i1028" type="#_x0000_t75" style="width:82.05pt;height:56.1pt" o:ole="">
                  <v:imagedata r:id="rId13" o:title=""/>
                </v:shape>
                <o:OLEObject Type="Embed" ProgID="Equation.3" ShapeID="_x0000_i1028" DrawAspect="Content" ObjectID="_1650446360" r:id="rId14"/>
              </w:object>
            </w: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BFB" w:rsidRP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1240E9">
              <w:rPr>
                <w:rFonts w:ascii="Times New Roman" w:hAnsi="Times New Roman"/>
                <w:bCs/>
                <w:sz w:val="28"/>
                <w:szCs w:val="28"/>
              </w:rPr>
              <w:t>Геометрическая интерпретация комплексных чисел. Модуль и аргументы комплексного числа.</w:t>
            </w: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1BFB" w:rsidRPr="00A52E79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>2.Производные основных элементарных функций.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Pr="00465252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Найти площадь фигуры ограниченной линиями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65252">
              <w:rPr>
                <w:rFonts w:ascii="Times New Roman" w:hAnsi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525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652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65252">
              <w:rPr>
                <w:rFonts w:ascii="Times New Roman" w:hAnsi="Times New Roman"/>
                <w:sz w:val="28"/>
                <w:szCs w:val="28"/>
              </w:rPr>
              <w:t xml:space="preserve">=0,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5252">
              <w:rPr>
                <w:rFonts w:ascii="Times New Roman" w:hAnsi="Times New Roman"/>
                <w:sz w:val="28"/>
                <w:szCs w:val="28"/>
              </w:rPr>
              <w:t>=-3,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5252">
              <w:rPr>
                <w:rFonts w:ascii="Times New Roman" w:hAnsi="Times New Roman"/>
                <w:sz w:val="28"/>
                <w:szCs w:val="28"/>
              </w:rPr>
              <w:t>=2</w:t>
            </w:r>
          </w:p>
          <w:p w:rsidR="00361BFB" w:rsidRPr="00A45F97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AE8" w:rsidRDefault="009C4AE8"/>
        </w:tc>
      </w:tr>
      <w:tr w:rsidR="009C4AE8" w:rsidTr="009C4AE8">
        <w:tc>
          <w:tcPr>
            <w:tcW w:w="9571" w:type="dxa"/>
          </w:tcPr>
          <w:p w:rsidR="00361BFB" w:rsidRPr="00361BFB" w:rsidRDefault="00361BFB" w:rsidP="00361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C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Экзаменационный билет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1.Формула Муавра.</w:t>
            </w:r>
          </w:p>
          <w:p w:rsidR="00361BFB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1BFB" w:rsidRPr="00A52E79" w:rsidRDefault="00361BFB" w:rsidP="00361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2E79">
              <w:rPr>
                <w:rFonts w:ascii="Times New Roman" w:hAnsi="Times New Roman"/>
                <w:bCs/>
                <w:sz w:val="28"/>
                <w:szCs w:val="28"/>
              </w:rPr>
              <w:t xml:space="preserve">2.Определение производной. Геометрический смысл производной. Механический смысл производной. </w:t>
            </w:r>
          </w:p>
          <w:p w:rsidR="00361BFB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1BFB" w:rsidRPr="00465252" w:rsidRDefault="00361BFB" w:rsidP="00361B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97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Вычислить определённый интеграл  </w:t>
            </w:r>
            <w:r w:rsidRPr="00E569B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80">
                <v:shape id="_x0000_i1029" type="#_x0000_t75" style="width:111.35pt;height:33.5pt" o:ole="">
                  <v:imagedata r:id="rId15" o:title=""/>
                </v:shape>
                <o:OLEObject Type="Embed" ProgID="Equation.3" ShapeID="_x0000_i1029" DrawAspect="Content" ObjectID="_1650446361" r:id="rId16"/>
              </w:object>
            </w:r>
          </w:p>
          <w:p w:rsidR="009C4AE8" w:rsidRDefault="009C4AE8"/>
        </w:tc>
        <w:bookmarkStart w:id="0" w:name="_GoBack"/>
        <w:bookmarkEnd w:id="0"/>
      </w:tr>
      <w:tr w:rsidR="009C4AE8" w:rsidTr="009C4AE8">
        <w:tc>
          <w:tcPr>
            <w:tcW w:w="9571" w:type="dxa"/>
          </w:tcPr>
          <w:p w:rsidR="009C4AE8" w:rsidRDefault="009C4AE8"/>
        </w:tc>
      </w:tr>
      <w:tr w:rsidR="009C4AE8" w:rsidTr="009C4AE8">
        <w:tc>
          <w:tcPr>
            <w:tcW w:w="9571" w:type="dxa"/>
          </w:tcPr>
          <w:p w:rsidR="009C4AE8" w:rsidRDefault="009C4AE8"/>
        </w:tc>
      </w:tr>
    </w:tbl>
    <w:p w:rsidR="00097765" w:rsidRDefault="00097765"/>
    <w:sectPr w:rsidR="00097765" w:rsidSect="00B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AE8"/>
    <w:rsid w:val="00097765"/>
    <w:rsid w:val="0025721D"/>
    <w:rsid w:val="00267B01"/>
    <w:rsid w:val="00361BFB"/>
    <w:rsid w:val="006072F1"/>
    <w:rsid w:val="009C4AE8"/>
    <w:rsid w:val="00A515AB"/>
    <w:rsid w:val="00BC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E8"/>
    <w:rPr>
      <w:rFonts w:ascii="Tahoma" w:eastAsia="Calibri" w:hAnsi="Tahoma" w:cs="Tahoma"/>
      <w:sz w:val="16"/>
      <w:szCs w:val="16"/>
    </w:rPr>
  </w:style>
  <w:style w:type="character" w:styleId="a6">
    <w:name w:val="Emphasis"/>
    <w:uiPriority w:val="20"/>
    <w:qFormat/>
    <w:rsid w:val="00A515AB"/>
    <w:rPr>
      <w:i/>
      <w:iCs/>
    </w:rPr>
  </w:style>
  <w:style w:type="character" w:customStyle="1" w:styleId="apple-converted-space">
    <w:name w:val="apple-converted-space"/>
    <w:basedOn w:val="a0"/>
    <w:rsid w:val="00A515AB"/>
  </w:style>
  <w:style w:type="paragraph" w:styleId="a7">
    <w:name w:val="Normal (Web)"/>
    <w:basedOn w:val="a"/>
    <w:uiPriority w:val="99"/>
    <w:unhideWhenUsed/>
    <w:rsid w:val="00A5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E8"/>
    <w:rPr>
      <w:rFonts w:ascii="Tahoma" w:eastAsia="Calibri" w:hAnsi="Tahoma" w:cs="Tahoma"/>
      <w:sz w:val="16"/>
      <w:szCs w:val="16"/>
    </w:rPr>
  </w:style>
  <w:style w:type="character" w:styleId="a6">
    <w:name w:val="Emphasis"/>
    <w:uiPriority w:val="20"/>
    <w:qFormat/>
    <w:rsid w:val="00A515AB"/>
    <w:rPr>
      <w:i/>
      <w:iCs/>
    </w:rPr>
  </w:style>
  <w:style w:type="character" w:customStyle="1" w:styleId="apple-converted-space">
    <w:name w:val="apple-converted-space"/>
    <w:basedOn w:val="a0"/>
    <w:rsid w:val="00A515AB"/>
  </w:style>
  <w:style w:type="paragraph" w:styleId="a7">
    <w:name w:val="Normal (Web)"/>
    <w:basedOn w:val="a"/>
    <w:uiPriority w:val="99"/>
    <w:unhideWhenUsed/>
    <w:rsid w:val="00A5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БМТ</dc:creator>
  <cp:lastModifiedBy>БТЖТ-ЗО</cp:lastModifiedBy>
  <cp:revision>2</cp:revision>
  <cp:lastPrinted>2018-05-17T08:16:00Z</cp:lastPrinted>
  <dcterms:created xsi:type="dcterms:W3CDTF">2018-05-17T07:16:00Z</dcterms:created>
  <dcterms:modified xsi:type="dcterms:W3CDTF">2020-05-08T05:19:00Z</dcterms:modified>
</cp:coreProperties>
</file>